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9E" w:rsidRDefault="0051379E" w:rsidP="000C0C7F">
      <w:bookmarkStart w:id="0" w:name="_GoBack"/>
      <w:bookmarkEnd w:id="0"/>
    </w:p>
    <w:tbl>
      <w:tblPr>
        <w:tblpPr w:leftFromText="141" w:rightFromText="141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857"/>
        <w:gridCol w:w="9280"/>
      </w:tblGrid>
      <w:tr w:rsidR="002766D5" w:rsidRPr="007468BE" w:rsidTr="00F94F73">
        <w:trPr>
          <w:trHeight w:hRule="exact" w:val="792"/>
        </w:trPr>
        <w:tc>
          <w:tcPr>
            <w:tcW w:w="857" w:type="dxa"/>
            <w:shd w:val="clear" w:color="auto" w:fill="C0504D" w:themeFill="accent2"/>
            <w:vAlign w:val="center"/>
          </w:tcPr>
          <w:p w:rsidR="002766D5" w:rsidRPr="007468BE" w:rsidRDefault="002766D5" w:rsidP="00F94F73">
            <w:pPr>
              <w:pStyle w:val="Voetteks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7468BE">
              <w:rPr>
                <w:rFonts w:ascii="Arial" w:hAnsi="Arial" w:cs="Arial"/>
                <w:color w:val="FFFFFF" w:themeColor="background1"/>
              </w:rPr>
              <w:t>SEPA</w:t>
            </w:r>
          </w:p>
        </w:tc>
        <w:sdt>
          <w:sdtPr>
            <w:rPr>
              <w:rFonts w:ascii="Arial" w:eastAsiaTheme="majorEastAsia" w:hAnsi="Arial" w:cs="Arial"/>
              <w:b/>
            </w:rPr>
            <w:alias w:val="Titel"/>
            <w:id w:val="23280118"/>
            <w:placeholder>
              <w:docPart w:val="DCA1BD2761174310AC57586033CF66B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2766D5" w:rsidRPr="006C7FC3" w:rsidRDefault="005C4E7D" w:rsidP="00EC62BA">
                <w:pPr>
                  <w:pStyle w:val="Voettekst"/>
                  <w:rPr>
                    <w:rFonts w:ascii="Arial" w:eastAsiaTheme="majorEastAsia" w:hAnsi="Arial" w:cs="Arial"/>
                    <w:b/>
                  </w:rPr>
                </w:pPr>
                <w:r w:rsidRPr="006C7FC3">
                  <w:rPr>
                    <w:rFonts w:ascii="Arial" w:eastAsiaTheme="majorEastAsia" w:hAnsi="Arial" w:cs="Arial"/>
                    <w:b/>
                  </w:rPr>
                  <w:t xml:space="preserve">Wijzigen </w:t>
                </w:r>
                <w:r w:rsidR="00EC62BA" w:rsidRPr="006C7FC3">
                  <w:rPr>
                    <w:rFonts w:ascii="Arial" w:eastAsiaTheme="majorEastAsia" w:hAnsi="Arial" w:cs="Arial"/>
                    <w:b/>
                  </w:rPr>
                  <w:t xml:space="preserve">IBAN (rekeningnummer) /                                </w:t>
                </w:r>
                <w:r w:rsidRPr="006C7FC3">
                  <w:rPr>
                    <w:rFonts w:ascii="Arial" w:eastAsiaTheme="majorEastAsia" w:hAnsi="Arial" w:cs="Arial"/>
                    <w:b/>
                  </w:rPr>
                  <w:t xml:space="preserve">                  </w:t>
                </w:r>
                <w:r w:rsidR="00EC62BA" w:rsidRPr="006C7FC3">
                  <w:rPr>
                    <w:rFonts w:ascii="Arial" w:eastAsiaTheme="majorEastAsia" w:hAnsi="Arial" w:cs="Arial"/>
                    <w:b/>
                  </w:rPr>
                  <w:t xml:space="preserve">                         Opzeggen </w:t>
                </w:r>
                <w:r w:rsidRPr="006C7FC3">
                  <w:rPr>
                    <w:rFonts w:ascii="Arial" w:eastAsiaTheme="majorEastAsia" w:hAnsi="Arial" w:cs="Arial"/>
                    <w:b/>
                  </w:rPr>
                  <w:t xml:space="preserve">doorlopende </w:t>
                </w:r>
                <w:r w:rsidR="002766D5" w:rsidRPr="006C7FC3">
                  <w:rPr>
                    <w:rFonts w:ascii="Arial" w:eastAsiaTheme="majorEastAsia" w:hAnsi="Arial" w:cs="Arial"/>
                    <w:b/>
                  </w:rPr>
                  <w:t>machtiging gemeentelijke heffingen</w:t>
                </w:r>
                <w:r w:rsidR="006C7FC3" w:rsidRPr="006C7FC3">
                  <w:rPr>
                    <w:rFonts w:ascii="Arial" w:eastAsiaTheme="majorEastAsia" w:hAnsi="Arial" w:cs="Arial"/>
                    <w:b/>
                  </w:rPr>
                  <w:t xml:space="preserve"> voor bedrijven</w:t>
                </w:r>
              </w:p>
            </w:tc>
          </w:sdtContent>
        </w:sdt>
      </w:tr>
    </w:tbl>
    <w:p w:rsidR="00FC02CF" w:rsidRDefault="00FC02CF"/>
    <w:p w:rsidR="00FC02CF" w:rsidRDefault="00FC02CF" w:rsidP="00702B11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Naam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7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Gemeente Helmond</w:t>
      </w:r>
    </w:p>
    <w:p w:rsidR="00FC02CF" w:rsidRDefault="00F94F73" w:rsidP="00702B11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C02CF">
        <w:rPr>
          <w:rFonts w:ascii="Arial" w:hAnsi="Arial" w:cs="Arial"/>
          <w:sz w:val="20"/>
          <w:szCs w:val="20"/>
        </w:rPr>
        <w:t>dres:</w:t>
      </w:r>
      <w:r w:rsidR="00FC02CF">
        <w:rPr>
          <w:rFonts w:ascii="Arial" w:hAnsi="Arial" w:cs="Arial"/>
          <w:sz w:val="20"/>
          <w:szCs w:val="20"/>
        </w:rPr>
        <w:tab/>
      </w:r>
      <w:r w:rsidR="00FC02CF">
        <w:rPr>
          <w:rFonts w:ascii="Arial" w:hAnsi="Arial" w:cs="Arial"/>
          <w:sz w:val="20"/>
          <w:szCs w:val="20"/>
        </w:rPr>
        <w:tab/>
      </w:r>
      <w:r w:rsidR="00CD7820">
        <w:rPr>
          <w:rFonts w:ascii="Arial" w:hAnsi="Arial" w:cs="Arial"/>
          <w:sz w:val="20"/>
          <w:szCs w:val="20"/>
        </w:rPr>
        <w:tab/>
      </w:r>
      <w:r w:rsidR="00FC02CF">
        <w:rPr>
          <w:rFonts w:ascii="Arial" w:hAnsi="Arial" w:cs="Arial"/>
          <w:sz w:val="20"/>
          <w:szCs w:val="20"/>
        </w:rPr>
        <w:t>Weg op den Heuvel 35</w:t>
      </w:r>
    </w:p>
    <w:p w:rsidR="00FC02CF" w:rsidRDefault="00F94F73" w:rsidP="00702B11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02CF">
        <w:rPr>
          <w:rFonts w:ascii="Arial" w:hAnsi="Arial" w:cs="Arial"/>
          <w:sz w:val="20"/>
          <w:szCs w:val="20"/>
        </w:rPr>
        <w:t>oonplaats:</w:t>
      </w:r>
      <w:r w:rsidR="00FC02CF">
        <w:rPr>
          <w:rFonts w:ascii="Arial" w:hAnsi="Arial" w:cs="Arial"/>
          <w:sz w:val="20"/>
          <w:szCs w:val="20"/>
        </w:rPr>
        <w:tab/>
      </w:r>
      <w:r w:rsidR="00CD7820">
        <w:rPr>
          <w:rFonts w:ascii="Arial" w:hAnsi="Arial" w:cs="Arial"/>
          <w:sz w:val="20"/>
          <w:szCs w:val="20"/>
        </w:rPr>
        <w:tab/>
      </w:r>
      <w:r w:rsidR="00FC02CF">
        <w:rPr>
          <w:rFonts w:ascii="Arial" w:hAnsi="Arial" w:cs="Arial"/>
          <w:sz w:val="20"/>
          <w:szCs w:val="20"/>
        </w:rPr>
        <w:t>5701NV Helmond</w:t>
      </w:r>
    </w:p>
    <w:p w:rsidR="00FC02CF" w:rsidRDefault="00FC02CF" w:rsidP="00702B11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7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94F73" w:rsidRDefault="00F94F73" w:rsidP="00F94F73">
      <w:pPr>
        <w:ind w:left="4248" w:firstLine="708"/>
        <w:rPr>
          <w:rFonts w:ascii="Arial" w:hAnsi="Arial" w:cs="Arial"/>
          <w:sz w:val="20"/>
          <w:szCs w:val="20"/>
        </w:rPr>
      </w:pPr>
    </w:p>
    <w:p w:rsidR="00FC02CF" w:rsidRDefault="00FC02CF" w:rsidP="00702B11">
      <w:pPr>
        <w:ind w:left="3540" w:firstLine="7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Incassant</w:t>
      </w:r>
      <w:proofErr w:type="spellEnd"/>
      <w:r>
        <w:rPr>
          <w:rFonts w:ascii="Arial" w:hAnsi="Arial" w:cs="Arial"/>
          <w:sz w:val="20"/>
          <w:szCs w:val="20"/>
        </w:rPr>
        <w:t xml:space="preserve"> ID:</w:t>
      </w:r>
      <w:r w:rsidR="00B00140">
        <w:rPr>
          <w:rFonts w:ascii="Arial" w:hAnsi="Arial" w:cs="Arial"/>
          <w:sz w:val="20"/>
          <w:szCs w:val="20"/>
        </w:rPr>
        <w:tab/>
      </w:r>
      <w:r w:rsidR="00CD7820">
        <w:rPr>
          <w:rFonts w:ascii="Arial" w:hAnsi="Arial" w:cs="Arial"/>
          <w:sz w:val="20"/>
          <w:szCs w:val="20"/>
        </w:rPr>
        <w:tab/>
      </w:r>
      <w:r w:rsidR="00CA5FC9">
        <w:rPr>
          <w:rFonts w:ascii="Arial" w:hAnsi="Arial" w:cs="Arial"/>
          <w:sz w:val="20"/>
          <w:szCs w:val="20"/>
        </w:rPr>
        <w:t>NL34ZZZ172726690000</w:t>
      </w:r>
    </w:p>
    <w:p w:rsidR="00FC02CF" w:rsidRDefault="00FC02CF" w:rsidP="00702B11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Kenmerk machtiging:</w:t>
      </w:r>
      <w:r w:rsidR="00CA5FC9">
        <w:rPr>
          <w:rFonts w:ascii="Arial" w:hAnsi="Arial" w:cs="Arial"/>
          <w:sz w:val="20"/>
          <w:szCs w:val="20"/>
        </w:rPr>
        <w:t xml:space="preserve"> </w:t>
      </w:r>
      <w:r w:rsidR="00CD7820">
        <w:rPr>
          <w:rFonts w:ascii="Arial" w:hAnsi="Arial" w:cs="Arial"/>
          <w:sz w:val="20"/>
          <w:szCs w:val="20"/>
        </w:rPr>
        <w:tab/>
      </w:r>
      <w:r w:rsidR="006C7FC3">
        <w:rPr>
          <w:rFonts w:ascii="Arial" w:hAnsi="Arial" w:cs="Arial"/>
          <w:sz w:val="20"/>
          <w:szCs w:val="20"/>
        </w:rPr>
        <w:t>KvK-nummer</w:t>
      </w:r>
    </w:p>
    <w:p w:rsidR="007468BE" w:rsidRDefault="007468BE">
      <w:pPr>
        <w:rPr>
          <w:rFonts w:ascii="Arial" w:hAnsi="Arial" w:cs="Arial"/>
          <w:sz w:val="20"/>
          <w:szCs w:val="20"/>
        </w:rPr>
      </w:pPr>
    </w:p>
    <w:p w:rsidR="00EC62BA" w:rsidRDefault="00EC62BA">
      <w:pPr>
        <w:rPr>
          <w:rFonts w:ascii="Arial" w:hAnsi="Arial" w:cs="Arial"/>
          <w:sz w:val="20"/>
          <w:szCs w:val="20"/>
        </w:rPr>
      </w:pPr>
    </w:p>
    <w:p w:rsidR="00DF0BCD" w:rsidRDefault="00DF0BCD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Ondergetekende, </w:t>
      </w: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023F52" w:rsidRDefault="00EC62BA" w:rsidP="00EC62BA">
      <w:pPr>
        <w:ind w:left="705" w:hanging="3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 xml:space="preserve">Wil het IBAN voor het incasseren van de gemeentelijke heffingen (afvalstoffenheffing, rioolbelasting </w:t>
      </w:r>
      <w:r w:rsidR="006C7FC3">
        <w:rPr>
          <w:rFonts w:ascii="Arial" w:hAnsi="Arial" w:cs="Arial"/>
          <w:sz w:val="20"/>
          <w:szCs w:val="20"/>
        </w:rPr>
        <w:t>en/of onroerende zaak belasting</w:t>
      </w:r>
      <w:r>
        <w:rPr>
          <w:rFonts w:ascii="Arial" w:hAnsi="Arial" w:cs="Arial"/>
          <w:sz w:val="20"/>
          <w:szCs w:val="20"/>
        </w:rPr>
        <w:t xml:space="preserve">) </w:t>
      </w:r>
      <w:r w:rsidRPr="00266A47">
        <w:rPr>
          <w:rFonts w:ascii="Arial" w:hAnsi="Arial" w:cs="Arial"/>
          <w:b/>
          <w:sz w:val="20"/>
          <w:szCs w:val="20"/>
        </w:rPr>
        <w:t>laten wijzigen</w:t>
      </w:r>
      <w:r>
        <w:rPr>
          <w:rFonts w:ascii="Arial" w:hAnsi="Arial" w:cs="Arial"/>
          <w:sz w:val="20"/>
          <w:szCs w:val="20"/>
        </w:rPr>
        <w:t xml:space="preserve"> met ingang van</w:t>
      </w:r>
      <w:r w:rsidR="00023F52">
        <w:rPr>
          <w:rFonts w:ascii="Arial" w:hAnsi="Arial" w:cs="Arial"/>
          <w:sz w:val="20"/>
          <w:szCs w:val="20"/>
        </w:rPr>
        <w:t>:</w:t>
      </w:r>
    </w:p>
    <w:p w:rsidR="00023F52" w:rsidRDefault="00023F52" w:rsidP="00EC62BA">
      <w:pPr>
        <w:ind w:left="705" w:hanging="345"/>
        <w:rPr>
          <w:rFonts w:ascii="Arial" w:hAnsi="Arial" w:cs="Arial"/>
          <w:sz w:val="20"/>
          <w:szCs w:val="20"/>
        </w:rPr>
      </w:pPr>
    </w:p>
    <w:p w:rsidR="00EC62BA" w:rsidRDefault="00023F52" w:rsidP="00023F52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Oud IBAN (rekeningnummer):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C62BA" w:rsidRDefault="00EC62BA" w:rsidP="00EC62B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Nieuw IBAN (rekeningnummer):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C62BA" w:rsidRDefault="00EC62BA" w:rsidP="00EC62B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Nieuw BIC (bankcode)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 name van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 xml:space="preserve">Wil de automatische incasso voor het incasseren van de gemeentelijke heffingen </w:t>
      </w:r>
    </w:p>
    <w:p w:rsidR="0056127C" w:rsidRDefault="00EC62BA" w:rsidP="00EC62B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(afvalstoffenheffing, rioolbelasting </w:t>
      </w:r>
      <w:r w:rsidR="006C7FC3">
        <w:rPr>
          <w:rFonts w:ascii="Arial" w:hAnsi="Arial" w:cs="Arial"/>
          <w:sz w:val="20"/>
          <w:szCs w:val="20"/>
        </w:rPr>
        <w:t>en/of onroerende zaak belasting</w:t>
      </w:r>
      <w:r>
        <w:rPr>
          <w:rFonts w:ascii="Arial" w:hAnsi="Arial" w:cs="Arial"/>
          <w:sz w:val="20"/>
          <w:szCs w:val="20"/>
        </w:rPr>
        <w:t xml:space="preserve">) </w:t>
      </w:r>
      <w:r w:rsidR="0056127C" w:rsidRPr="00266A47">
        <w:rPr>
          <w:rFonts w:ascii="Arial" w:hAnsi="Arial" w:cs="Arial"/>
          <w:b/>
          <w:sz w:val="20"/>
          <w:szCs w:val="20"/>
        </w:rPr>
        <w:t>intrekken</w:t>
      </w:r>
      <w:r w:rsidR="0056127C">
        <w:rPr>
          <w:rFonts w:ascii="Arial" w:hAnsi="Arial" w:cs="Arial"/>
          <w:sz w:val="20"/>
          <w:szCs w:val="20"/>
        </w:rPr>
        <w:t xml:space="preserve"> </w:t>
      </w:r>
    </w:p>
    <w:p w:rsidR="00EC62BA" w:rsidRDefault="00023F52" w:rsidP="00EC62B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ingang van:</w:t>
      </w:r>
    </w:p>
    <w:p w:rsidR="00EC62BA" w:rsidRDefault="00EC62BA" w:rsidP="00EC62BA">
      <w:pPr>
        <w:ind w:left="720"/>
        <w:rPr>
          <w:rFonts w:ascii="Arial" w:hAnsi="Arial" w:cs="Arial"/>
          <w:sz w:val="20"/>
          <w:szCs w:val="20"/>
        </w:rPr>
      </w:pPr>
    </w:p>
    <w:p w:rsidR="00023F52" w:rsidRPr="0009482C" w:rsidRDefault="00023F52" w:rsidP="00EC62B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5B6369" w:rsidRDefault="005B6369" w:rsidP="00F94F73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</w:t>
      </w:r>
      <w:r w:rsidR="006C7FC3">
        <w:rPr>
          <w:rFonts w:ascii="Arial" w:hAnsi="Arial" w:cs="Arial"/>
          <w:sz w:val="20"/>
          <w:szCs w:val="20"/>
        </w:rPr>
        <w:t xml:space="preserve"> bedrijf:</w:t>
      </w:r>
      <w:r w:rsidR="006C7FC3">
        <w:rPr>
          <w:rFonts w:ascii="Arial" w:hAnsi="Arial" w:cs="Arial"/>
          <w:sz w:val="20"/>
          <w:szCs w:val="20"/>
        </w:rPr>
        <w:tab/>
      </w:r>
      <w:r w:rsidR="006C7FC3">
        <w:rPr>
          <w:rFonts w:ascii="Arial" w:hAnsi="Arial" w:cs="Arial"/>
          <w:sz w:val="20"/>
          <w:szCs w:val="20"/>
        </w:rPr>
        <w:tab/>
      </w:r>
      <w:r w:rsidR="0036429E">
        <w:rPr>
          <w:rFonts w:ascii="Arial" w:hAnsi="Arial" w:cs="Arial"/>
          <w:sz w:val="20"/>
          <w:szCs w:val="20"/>
        </w:rPr>
        <w:t>______________________________________</w:t>
      </w:r>
      <w:r w:rsidR="006C7FC3">
        <w:rPr>
          <w:rFonts w:ascii="Arial" w:hAnsi="Arial" w:cs="Arial"/>
          <w:sz w:val="20"/>
          <w:szCs w:val="20"/>
        </w:rPr>
        <w:t>________________________________</w:t>
      </w: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429E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Postcode/woonplaats:</w:t>
      </w:r>
      <w:r>
        <w:rPr>
          <w:rFonts w:ascii="Arial" w:hAnsi="Arial" w:cs="Arial"/>
          <w:sz w:val="20"/>
          <w:szCs w:val="20"/>
        </w:rPr>
        <w:tab/>
      </w:r>
      <w:r w:rsidR="0036429E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6C7FC3" w:rsidP="00EC6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KvK nummer</w:t>
      </w:r>
      <w:r w:rsidR="00983ECC">
        <w:rPr>
          <w:rFonts w:ascii="Arial" w:hAnsi="Arial" w:cs="Arial"/>
          <w:sz w:val="20"/>
          <w:szCs w:val="20"/>
        </w:rPr>
        <w:t>:</w:t>
      </w:r>
      <w:r w:rsidR="007827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EC62BA">
        <w:rPr>
          <w:rFonts w:ascii="Arial" w:hAnsi="Arial" w:cs="Arial"/>
          <w:sz w:val="20"/>
          <w:szCs w:val="20"/>
        </w:rPr>
        <w:t>_____________________________</w:t>
      </w: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 en datum: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EC62BA" w:rsidRDefault="00EC62BA" w:rsidP="00EC62BA">
      <w:pPr>
        <w:rPr>
          <w:rFonts w:ascii="Arial" w:hAnsi="Arial" w:cs="Arial"/>
          <w:sz w:val="20"/>
          <w:szCs w:val="20"/>
        </w:rPr>
      </w:pPr>
    </w:p>
    <w:p w:rsidR="006A03FE" w:rsidRPr="007468BE" w:rsidRDefault="006C7FC3" w:rsidP="00EC6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en handtekening:</w:t>
      </w:r>
      <w:r>
        <w:rPr>
          <w:rFonts w:ascii="Arial" w:hAnsi="Arial" w:cs="Arial"/>
          <w:sz w:val="20"/>
          <w:szCs w:val="20"/>
        </w:rPr>
        <w:tab/>
      </w:r>
      <w:r w:rsidR="00EC62BA">
        <w:rPr>
          <w:rFonts w:ascii="Arial" w:hAnsi="Arial" w:cs="Arial"/>
          <w:sz w:val="20"/>
          <w:szCs w:val="20"/>
        </w:rPr>
        <w:t>______________________________</w:t>
      </w:r>
    </w:p>
    <w:sectPr w:rsidR="006A03FE" w:rsidRPr="007468BE" w:rsidSect="00CE492F">
      <w:headerReference w:type="default" r:id="rId7"/>
      <w:footerReference w:type="default" r:id="rId8"/>
      <w:pgSz w:w="11906" w:h="16838"/>
      <w:pgMar w:top="1418" w:right="851" w:bottom="425" w:left="1134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7D" w:rsidRDefault="005C4E7D" w:rsidP="007468BE">
      <w:r>
        <w:separator/>
      </w:r>
    </w:p>
  </w:endnote>
  <w:endnote w:type="continuationSeparator" w:id="0">
    <w:p w:rsidR="005C4E7D" w:rsidRDefault="005C4E7D" w:rsidP="0074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7D" w:rsidRDefault="005C4E7D" w:rsidP="00C6059C">
    <w:pPr>
      <w:ind w:firstLine="708"/>
      <w:jc w:val="right"/>
      <w:rPr>
        <w:rFonts w:ascii="Arial" w:hAnsi="Arial" w:cs="Arial"/>
        <w:sz w:val="16"/>
        <w:szCs w:val="16"/>
      </w:rPr>
    </w:pPr>
  </w:p>
  <w:p w:rsidR="00050289" w:rsidRDefault="00050289" w:rsidP="00050289">
    <w:pPr>
      <w:pStyle w:val="Voettekst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Bezoekadres: Stadswinkel (</w:t>
    </w:r>
    <w:proofErr w:type="spellStart"/>
    <w:r>
      <w:rPr>
        <w:rFonts w:ascii="Arial" w:hAnsi="Arial" w:cs="Arial"/>
        <w:sz w:val="16"/>
      </w:rPr>
      <w:t>Boscotondo</w:t>
    </w:r>
    <w:proofErr w:type="spellEnd"/>
    <w:r>
      <w:rPr>
        <w:rFonts w:ascii="Arial" w:hAnsi="Arial" w:cs="Arial"/>
        <w:sz w:val="16"/>
      </w:rPr>
      <w:t>), Frans Joseph van Thielpark 1 / tel 14-0492</w:t>
    </w:r>
  </w:p>
  <w:p w:rsidR="00050289" w:rsidRDefault="00050289" w:rsidP="00050289">
    <w:pPr>
      <w:pStyle w:val="Voettekst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Openingstijden Stadswinkel (alleen op afspraak): ma 12 – 19 uur, di t/m vr 9 – 16 uur </w:t>
    </w:r>
  </w:p>
  <w:p w:rsidR="00050289" w:rsidRDefault="00050289" w:rsidP="00050289">
    <w:pPr>
      <w:pStyle w:val="Voettekst"/>
      <w:jc w:val="right"/>
      <w:rPr>
        <w:rFonts w:ascii="Arial" w:hAnsi="Arial" w:cs="Arial"/>
        <w:sz w:val="16"/>
        <w:lang w:val="fr-FR"/>
      </w:rPr>
    </w:pPr>
    <w:bookmarkStart w:id="1" w:name="bkmRegel5"/>
    <w:proofErr w:type="spellStart"/>
    <w:r>
      <w:rPr>
        <w:rFonts w:ascii="Arial" w:hAnsi="Arial" w:cs="Arial"/>
        <w:sz w:val="16"/>
        <w:lang w:val="fr-FR"/>
      </w:rPr>
      <w:t>Correspondentieadres</w:t>
    </w:r>
    <w:proofErr w:type="spellEnd"/>
    <w:r>
      <w:rPr>
        <w:rFonts w:ascii="Arial" w:hAnsi="Arial" w:cs="Arial"/>
        <w:sz w:val="16"/>
        <w:lang w:val="fr-FR"/>
      </w:rPr>
      <w:t>: Postbus 950 / 5700 AZ Helmond  / www.helmond.nl</w:t>
    </w:r>
    <w:bookmarkEnd w:id="1"/>
    <w:r>
      <w:rPr>
        <w:rFonts w:ascii="Arial" w:hAnsi="Arial" w:cs="Arial"/>
        <w:sz w:val="16"/>
        <w:lang w:val="fr-FR"/>
      </w:rPr>
      <w:t xml:space="preserve"> </w:t>
    </w:r>
  </w:p>
  <w:p w:rsidR="00050289" w:rsidRDefault="00050289" w:rsidP="00050289">
    <w:pPr>
      <w:jc w:val="right"/>
      <w:rPr>
        <w:rFonts w:ascii="Arial" w:hAnsi="Arial" w:cs="Arial"/>
        <w:sz w:val="20"/>
      </w:rPr>
    </w:pPr>
    <w:bookmarkStart w:id="2" w:name="bkmRegel6"/>
    <w:r>
      <w:rPr>
        <w:rFonts w:ascii="Arial" w:hAnsi="Arial" w:cs="Arial"/>
        <w:sz w:val="16"/>
        <w:lang w:val="en-GB"/>
      </w:rPr>
      <w:t xml:space="preserve">Email: invordering@helmond.nl / </w:t>
    </w:r>
    <w:bookmarkEnd w:id="2"/>
    <w:proofErr w:type="spellStart"/>
    <w:r>
      <w:rPr>
        <w:rFonts w:ascii="Arial" w:hAnsi="Arial" w:cs="Arial"/>
        <w:sz w:val="16"/>
        <w:lang w:val="en-GB"/>
      </w:rPr>
      <w:t>Bankrelatie</w:t>
    </w:r>
    <w:proofErr w:type="spellEnd"/>
    <w:r>
      <w:rPr>
        <w:rFonts w:ascii="Arial" w:hAnsi="Arial" w:cs="Arial"/>
        <w:sz w:val="16"/>
        <w:lang w:val="en-GB"/>
      </w:rPr>
      <w:t xml:space="preserve"> IBAN NL45 BNGH 0285 16 92 62 / BIC BNGHNL2G</w:t>
    </w:r>
  </w:p>
  <w:p w:rsidR="005C4E7D" w:rsidRPr="00E82C9F" w:rsidRDefault="005C4E7D" w:rsidP="00C6059C">
    <w:pPr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7D" w:rsidRDefault="005C4E7D" w:rsidP="007468BE">
      <w:r>
        <w:separator/>
      </w:r>
    </w:p>
  </w:footnote>
  <w:footnote w:type="continuationSeparator" w:id="0">
    <w:p w:rsidR="005C4E7D" w:rsidRDefault="005C4E7D" w:rsidP="0074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E1" w:rsidRDefault="003B70E1">
    <w:pPr>
      <w:pStyle w:val="Kopteks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8C052F0" wp14:editId="553A7915">
          <wp:simplePos x="0" y="0"/>
          <wp:positionH relativeFrom="page">
            <wp:posOffset>3872230</wp:posOffset>
          </wp:positionH>
          <wp:positionV relativeFrom="page">
            <wp:posOffset>302895</wp:posOffset>
          </wp:positionV>
          <wp:extent cx="3343910" cy="589915"/>
          <wp:effectExtent l="0" t="0" r="8890" b="635"/>
          <wp:wrapNone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91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BE"/>
    <w:rsid w:val="00023F52"/>
    <w:rsid w:val="00050289"/>
    <w:rsid w:val="00096709"/>
    <w:rsid w:val="000C0C7F"/>
    <w:rsid w:val="00111FEE"/>
    <w:rsid w:val="00154AC2"/>
    <w:rsid w:val="00262ED0"/>
    <w:rsid w:val="00266A47"/>
    <w:rsid w:val="002766D5"/>
    <w:rsid w:val="0036429E"/>
    <w:rsid w:val="003845E2"/>
    <w:rsid w:val="003B1B63"/>
    <w:rsid w:val="003B70E1"/>
    <w:rsid w:val="003F5A71"/>
    <w:rsid w:val="003F641F"/>
    <w:rsid w:val="004170AE"/>
    <w:rsid w:val="00457C68"/>
    <w:rsid w:val="0051379E"/>
    <w:rsid w:val="0056127C"/>
    <w:rsid w:val="00577107"/>
    <w:rsid w:val="00590F6A"/>
    <w:rsid w:val="005B6369"/>
    <w:rsid w:val="005C4E7D"/>
    <w:rsid w:val="006A03FE"/>
    <w:rsid w:val="006C30BA"/>
    <w:rsid w:val="006C7FC3"/>
    <w:rsid w:val="00702B11"/>
    <w:rsid w:val="007468BE"/>
    <w:rsid w:val="00782728"/>
    <w:rsid w:val="0086413C"/>
    <w:rsid w:val="008C4111"/>
    <w:rsid w:val="00916891"/>
    <w:rsid w:val="00974DBA"/>
    <w:rsid w:val="00975869"/>
    <w:rsid w:val="00976AE1"/>
    <w:rsid w:val="00983ECC"/>
    <w:rsid w:val="009949F7"/>
    <w:rsid w:val="009B384E"/>
    <w:rsid w:val="00A212BC"/>
    <w:rsid w:val="00A21F7E"/>
    <w:rsid w:val="00A370A6"/>
    <w:rsid w:val="00B00140"/>
    <w:rsid w:val="00BE550A"/>
    <w:rsid w:val="00C6059C"/>
    <w:rsid w:val="00C67E58"/>
    <w:rsid w:val="00CA5FC9"/>
    <w:rsid w:val="00CC5F6D"/>
    <w:rsid w:val="00CD7820"/>
    <w:rsid w:val="00CE492F"/>
    <w:rsid w:val="00DF0BCD"/>
    <w:rsid w:val="00E03B71"/>
    <w:rsid w:val="00EC62BA"/>
    <w:rsid w:val="00EE60A2"/>
    <w:rsid w:val="00F94F73"/>
    <w:rsid w:val="00FC02CF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2DF57DB-3217-4A47-8A19-31DBBABA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02C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468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468BE"/>
    <w:rPr>
      <w:sz w:val="24"/>
      <w:szCs w:val="24"/>
    </w:rPr>
  </w:style>
  <w:style w:type="paragraph" w:styleId="Voettekst">
    <w:name w:val="footer"/>
    <w:basedOn w:val="Standaard"/>
    <w:link w:val="VoettekstChar"/>
    <w:rsid w:val="007468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468BE"/>
    <w:rPr>
      <w:sz w:val="24"/>
      <w:szCs w:val="24"/>
    </w:rPr>
  </w:style>
  <w:style w:type="paragraph" w:styleId="Ballontekst">
    <w:name w:val="Balloon Text"/>
    <w:basedOn w:val="Standaard"/>
    <w:link w:val="BallontekstChar"/>
    <w:rsid w:val="007468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68BE"/>
    <w:rPr>
      <w:rFonts w:ascii="Tahoma" w:hAnsi="Tahoma" w:cs="Tahoma"/>
      <w:sz w:val="16"/>
      <w:szCs w:val="16"/>
    </w:rPr>
  </w:style>
  <w:style w:type="character" w:styleId="Hyperlink">
    <w:name w:val="Hyperlink"/>
    <w:rsid w:val="00C60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A1BD2761174310AC57586033CF66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E1F297-9A2A-4368-9C47-E87B37E4AEB0}"/>
      </w:docPartPr>
      <w:docPartBody>
        <w:p w:rsidR="006B0FE4" w:rsidRDefault="00471605" w:rsidP="00471605">
          <w:pPr>
            <w:pStyle w:val="DCA1BD2761174310AC57586033CF66B7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25"/>
    <w:rsid w:val="00471605"/>
    <w:rsid w:val="006B0FE4"/>
    <w:rsid w:val="00C13C8E"/>
    <w:rsid w:val="00CA3B25"/>
    <w:rsid w:val="00CD11DB"/>
    <w:rsid w:val="00F2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89F8EF6E5D04B4A85D52A9E2F1E0F70">
    <w:name w:val="A89F8EF6E5D04B4A85D52A9E2F1E0F70"/>
    <w:rsid w:val="00CA3B25"/>
  </w:style>
  <w:style w:type="paragraph" w:customStyle="1" w:styleId="84BFC7810A0E4D4DA8A35C6E992C2403">
    <w:name w:val="84BFC7810A0E4D4DA8A35C6E992C2403"/>
    <w:rsid w:val="00CA3B25"/>
  </w:style>
  <w:style w:type="paragraph" w:customStyle="1" w:styleId="416E6EF7B96249BC983BFA655814D17C">
    <w:name w:val="416E6EF7B96249BC983BFA655814D17C"/>
    <w:rsid w:val="00CA3B25"/>
  </w:style>
  <w:style w:type="paragraph" w:customStyle="1" w:styleId="DCA1BD2761174310AC57586033CF66B7">
    <w:name w:val="DCA1BD2761174310AC57586033CF66B7"/>
    <w:rsid w:val="00471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4FE1-1491-46F9-BFD2-9B015761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Wijzigen IBAN (rekeningnummer) /                                                                           Opzeggen doorlopende machtiging gemeentelijke heffingen voor bedrijven</vt:lpstr>
    </vt:vector>
  </TitlesOfParts>
  <Company>Gemeente Helmond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Wijzigen IBAN (rekeningnummer) /                                                                           Opzeggen doorlopende machtiging gemeentelijke heffingen voor bedrijven</dc:title>
  <dc:creator>Ballegooijen, Ria van</dc:creator>
  <cp:lastModifiedBy>Majd, Orkidia</cp:lastModifiedBy>
  <cp:revision>2</cp:revision>
  <cp:lastPrinted>2019-01-14T13:54:00Z</cp:lastPrinted>
  <dcterms:created xsi:type="dcterms:W3CDTF">2019-01-15T13:58:00Z</dcterms:created>
  <dcterms:modified xsi:type="dcterms:W3CDTF">2019-01-15T13:58:00Z</dcterms:modified>
</cp:coreProperties>
</file>